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14FF" w14:textId="28D14A44" w:rsidR="00F51CD1" w:rsidRPr="00D523EC" w:rsidRDefault="003E107B" w:rsidP="007C5CF5">
      <w:pPr>
        <w:pStyle w:val="Heading2"/>
        <w:rPr>
          <w:rFonts w:ascii="Aptos" w:eastAsia="Times New Roman" w:hAnsi="Aptos"/>
          <w:kern w:val="36"/>
          <w:sz w:val="48"/>
          <w:szCs w:val="48"/>
          <w:u w:val="single"/>
          <w14:ligatures w14:val="none"/>
        </w:rPr>
      </w:pPr>
      <w:r w:rsidRPr="00D523EC">
        <w:rPr>
          <w:rStyle w:val="Strong"/>
          <w:rFonts w:ascii="Aptos" w:eastAsia="Times New Roman" w:hAnsi="Aptos"/>
          <w:b w:val="0"/>
          <w:bCs w:val="0"/>
          <w:sz w:val="40"/>
          <w:szCs w:val="40"/>
          <w:u w:val="single"/>
        </w:rPr>
        <w:t xml:space="preserve">Councillors Award for </w:t>
      </w:r>
      <w:r w:rsidR="00D523EC" w:rsidRPr="00D523EC">
        <w:rPr>
          <w:rStyle w:val="Strong"/>
          <w:rFonts w:ascii="Aptos" w:eastAsia="Times New Roman" w:hAnsi="Aptos"/>
          <w:b w:val="0"/>
          <w:bCs w:val="0"/>
          <w:sz w:val="40"/>
          <w:szCs w:val="40"/>
          <w:u w:val="single"/>
        </w:rPr>
        <w:t xml:space="preserve">the </w:t>
      </w:r>
      <w:r w:rsidRPr="00D523EC">
        <w:rPr>
          <w:rStyle w:val="Strong"/>
          <w:rFonts w:ascii="Aptos" w:eastAsia="Times New Roman" w:hAnsi="Aptos"/>
          <w:b w:val="0"/>
          <w:bCs w:val="0"/>
          <w:sz w:val="40"/>
          <w:szCs w:val="40"/>
          <w:u w:val="single"/>
        </w:rPr>
        <w:t xml:space="preserve">Officer(s) who go Above and Beyond </w:t>
      </w:r>
      <w:r w:rsidR="00F51CD1" w:rsidRPr="00D523EC">
        <w:rPr>
          <w:rStyle w:val="Strong"/>
          <w:rFonts w:ascii="Aptos" w:eastAsia="Times New Roman" w:hAnsi="Aptos"/>
          <w:b w:val="0"/>
          <w:bCs w:val="0"/>
          <w:sz w:val="40"/>
          <w:szCs w:val="40"/>
          <w:u w:val="single"/>
        </w:rPr>
        <w:t>– Guidance for Councillors</w:t>
      </w:r>
      <w:r w:rsidR="00F51CD1" w:rsidRPr="00D523EC">
        <w:rPr>
          <w:rStyle w:val="Strong"/>
          <w:rFonts w:ascii="Aptos" w:eastAsia="Times New Roman" w:hAnsi="Aptos"/>
          <w:b w:val="0"/>
          <w:bCs w:val="0"/>
          <w:u w:val="single"/>
        </w:rPr>
        <w:t xml:space="preserve"> </w:t>
      </w:r>
    </w:p>
    <w:p w14:paraId="3355078B" w14:textId="50F1D473" w:rsidR="3AEA6152" w:rsidRDefault="3AEA6152" w:rsidP="3AEA6152"/>
    <w:p w14:paraId="67886628" w14:textId="36049D8D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Style w:val="Strong"/>
          <w:rFonts w:ascii="Aptos" w:hAnsi="Aptos"/>
        </w:rPr>
        <w:t>Dear Councillor,</w:t>
      </w:r>
    </w:p>
    <w:p w14:paraId="76C3FF8B" w14:textId="55BEAFCF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 xml:space="preserve">Thank you for supporting the recognition of outstanding work across </w:t>
      </w:r>
      <w:r w:rsidRPr="00F51CD1">
        <w:rPr>
          <w:rStyle w:val="Strong"/>
          <w:rFonts w:ascii="Aptos" w:hAnsi="Aptos"/>
        </w:rPr>
        <w:t>GCC</w:t>
      </w:r>
      <w:r w:rsidRPr="00F51CD1">
        <w:rPr>
          <w:rFonts w:ascii="Aptos" w:hAnsi="Aptos"/>
        </w:rPr>
        <w:t xml:space="preserve">. Each year, we proudly host the </w:t>
      </w:r>
      <w:r w:rsidRPr="00F51CD1">
        <w:rPr>
          <w:rStyle w:val="Strong"/>
          <w:rFonts w:ascii="Aptos" w:hAnsi="Aptos"/>
        </w:rPr>
        <w:t>Achiever Awards</w:t>
      </w:r>
      <w:r w:rsidRPr="00F51CD1">
        <w:rPr>
          <w:rFonts w:ascii="Aptos" w:hAnsi="Aptos"/>
        </w:rPr>
        <w:t xml:space="preserve"> to celebrate colleagues — both individuals and teams — who consistently go above and beyond in their roles.</w:t>
      </w:r>
    </w:p>
    <w:p w14:paraId="582F70BB" w14:textId="7A8FEC88" w:rsidR="00F51CD1" w:rsidRPr="00F51CD1" w:rsidRDefault="00F51CD1">
      <w:pPr>
        <w:pStyle w:val="NormalWeb"/>
        <w:rPr>
          <w:rFonts w:ascii="Aptos" w:hAnsi="Aptos"/>
        </w:rPr>
      </w:pPr>
      <w:r w:rsidRPr="000F626E">
        <w:rPr>
          <w:rFonts w:ascii="Aptos" w:hAnsi="Aptos"/>
        </w:rPr>
        <w:t xml:space="preserve">Nominations </w:t>
      </w:r>
      <w:r w:rsidR="00E503B4" w:rsidRPr="00474565">
        <w:rPr>
          <w:rFonts w:ascii="Aptos" w:hAnsi="Aptos"/>
        </w:rPr>
        <w:t>by colleagues</w:t>
      </w:r>
      <w:r w:rsidR="00E503B4">
        <w:rPr>
          <w:rFonts w:ascii="Aptos" w:hAnsi="Aptos"/>
        </w:rPr>
        <w:t xml:space="preserve"> </w:t>
      </w:r>
      <w:r w:rsidRPr="00F51CD1">
        <w:rPr>
          <w:rFonts w:ascii="Aptos" w:hAnsi="Aptos"/>
        </w:rPr>
        <w:t>can be made in any of the following categories:</w:t>
      </w:r>
    </w:p>
    <w:p w14:paraId="2F048BE1" w14:textId="77777777" w:rsidR="00F51CD1" w:rsidRPr="00F51CD1" w:rsidRDefault="00F51CD1" w:rsidP="00F5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Integrity and Respect</w:t>
      </w:r>
    </w:p>
    <w:p w14:paraId="5C76F753" w14:textId="77777777" w:rsidR="00F51CD1" w:rsidRPr="00F51CD1" w:rsidRDefault="00F51CD1" w:rsidP="00F5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Inclusive Leadership (individual nominations only)</w:t>
      </w:r>
    </w:p>
    <w:p w14:paraId="5AFB1B05" w14:textId="77777777" w:rsidR="00F51CD1" w:rsidRPr="00F51CD1" w:rsidRDefault="00F51CD1" w:rsidP="00F5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Empowerment and Collaboration</w:t>
      </w:r>
    </w:p>
    <w:p w14:paraId="6E486FEC" w14:textId="77777777" w:rsidR="00F51CD1" w:rsidRPr="00F51CD1" w:rsidRDefault="00F51CD1" w:rsidP="00F5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Impact and Accountability</w:t>
      </w:r>
    </w:p>
    <w:p w14:paraId="6BFA9A28" w14:textId="77777777" w:rsidR="00F51CD1" w:rsidRPr="00F51CD1" w:rsidRDefault="00F51CD1" w:rsidP="00F5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Customer Service</w:t>
      </w:r>
    </w:p>
    <w:p w14:paraId="07F8E041" w14:textId="77777777" w:rsidR="00F51CD1" w:rsidRPr="00F51CD1" w:rsidRDefault="00F51CD1" w:rsidP="00F5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Excellence Through Innovation or Change</w:t>
      </w:r>
    </w:p>
    <w:p w14:paraId="71BFCA7E" w14:textId="77777777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>All award recipients are recognised at a ceremony held at Shire Hall.</w:t>
      </w:r>
    </w:p>
    <w:p w14:paraId="65C83C68" w14:textId="56F6CB29" w:rsidR="00F51CD1" w:rsidRPr="00F51CD1" w:rsidRDefault="00F51CD1">
      <w:pPr>
        <w:pStyle w:val="Heading2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  <w:b w:val="0"/>
          <w:bCs w:val="0"/>
        </w:rPr>
        <w:t xml:space="preserve">Introducing the </w:t>
      </w:r>
      <w:r w:rsidR="0000248F">
        <w:rPr>
          <w:rStyle w:val="Strong"/>
          <w:rFonts w:ascii="Aptos" w:eastAsia="Times New Roman" w:hAnsi="Aptos"/>
          <w:b w:val="0"/>
          <w:bCs w:val="0"/>
        </w:rPr>
        <w:t>Councillor</w:t>
      </w:r>
      <w:r w:rsidR="00C53119">
        <w:rPr>
          <w:rStyle w:val="Strong"/>
          <w:rFonts w:ascii="Aptos" w:eastAsia="Times New Roman" w:hAnsi="Aptos"/>
          <w:b w:val="0"/>
          <w:bCs w:val="0"/>
        </w:rPr>
        <w:t>s</w:t>
      </w:r>
      <w:r w:rsidR="0000248F">
        <w:rPr>
          <w:rStyle w:val="Strong"/>
          <w:rFonts w:ascii="Aptos" w:eastAsia="Times New Roman" w:hAnsi="Aptos"/>
          <w:b w:val="0"/>
          <w:bCs w:val="0"/>
        </w:rPr>
        <w:t xml:space="preserve"> </w:t>
      </w:r>
      <w:r w:rsidRPr="00F51CD1">
        <w:rPr>
          <w:rStyle w:val="Strong"/>
          <w:rFonts w:ascii="Aptos" w:eastAsia="Times New Roman" w:hAnsi="Aptos"/>
          <w:b w:val="0"/>
          <w:bCs w:val="0"/>
        </w:rPr>
        <w:t>Award</w:t>
      </w:r>
      <w:r w:rsidR="0000248F">
        <w:rPr>
          <w:rStyle w:val="Strong"/>
          <w:rFonts w:ascii="Aptos" w:eastAsia="Times New Roman" w:hAnsi="Aptos"/>
          <w:b w:val="0"/>
          <w:bCs w:val="0"/>
        </w:rPr>
        <w:t xml:space="preserve"> for </w:t>
      </w:r>
      <w:r w:rsidR="000C7A09">
        <w:rPr>
          <w:rStyle w:val="Strong"/>
          <w:rFonts w:ascii="Aptos" w:eastAsia="Times New Roman" w:hAnsi="Aptos"/>
          <w:b w:val="0"/>
          <w:bCs w:val="0"/>
        </w:rPr>
        <w:t xml:space="preserve">the </w:t>
      </w:r>
      <w:r w:rsidR="0000248F">
        <w:rPr>
          <w:rStyle w:val="Strong"/>
          <w:rFonts w:ascii="Aptos" w:eastAsia="Times New Roman" w:hAnsi="Aptos"/>
          <w:b w:val="0"/>
          <w:bCs w:val="0"/>
        </w:rPr>
        <w:t>Officer(s) who go Above and Beyond</w:t>
      </w:r>
    </w:p>
    <w:p w14:paraId="4DC24CB4" w14:textId="02B33D8F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 xml:space="preserve">We are delighted to introduce a new category for 2026: </w:t>
      </w:r>
      <w:r w:rsidRPr="000C7A09">
        <w:rPr>
          <w:rFonts w:ascii="Aptos" w:hAnsi="Aptos"/>
          <w:b/>
          <w:bCs/>
        </w:rPr>
        <w:t>the</w:t>
      </w:r>
      <w:r w:rsidR="000C7A09" w:rsidRPr="000C7A09">
        <w:rPr>
          <w:rFonts w:ascii="Aptos" w:hAnsi="Aptos"/>
          <w:b/>
          <w:bCs/>
        </w:rPr>
        <w:t xml:space="preserve"> Councillors Award for the</w:t>
      </w:r>
      <w:r w:rsidRPr="000C7A09">
        <w:rPr>
          <w:rFonts w:ascii="Aptos" w:hAnsi="Aptos"/>
          <w:b/>
          <w:bCs/>
        </w:rPr>
        <w:t xml:space="preserve"> </w:t>
      </w:r>
      <w:r w:rsidR="0000248F" w:rsidRPr="000C7A09">
        <w:rPr>
          <w:rFonts w:ascii="Aptos" w:hAnsi="Aptos"/>
          <w:b/>
          <w:bCs/>
        </w:rPr>
        <w:t>Officer</w:t>
      </w:r>
      <w:r w:rsidR="0000248F">
        <w:rPr>
          <w:rFonts w:ascii="Aptos" w:hAnsi="Aptos"/>
        </w:rPr>
        <w:t xml:space="preserve"> </w:t>
      </w:r>
      <w:r w:rsidR="0000248F" w:rsidRPr="007C5CF5">
        <w:rPr>
          <w:rFonts w:ascii="Aptos" w:hAnsi="Aptos"/>
          <w:b/>
          <w:bCs/>
        </w:rPr>
        <w:t>who goes above and beyond</w:t>
      </w:r>
      <w:r w:rsidRPr="00F51CD1">
        <w:rPr>
          <w:rFonts w:ascii="Aptos" w:hAnsi="Aptos"/>
        </w:rPr>
        <w:t xml:space="preserve">. This award is exclusively for councillors to nominate a member of </w:t>
      </w:r>
      <w:r w:rsidRPr="00F51CD1">
        <w:rPr>
          <w:rStyle w:val="Strong"/>
          <w:rFonts w:ascii="Aptos" w:hAnsi="Aptos"/>
        </w:rPr>
        <w:t>GCC</w:t>
      </w:r>
      <w:r w:rsidRPr="00F51CD1">
        <w:rPr>
          <w:rFonts w:ascii="Aptos" w:hAnsi="Aptos"/>
        </w:rPr>
        <w:t xml:space="preserve"> whose contributions during </w:t>
      </w:r>
      <w:r w:rsidRPr="00F51CD1">
        <w:rPr>
          <w:rStyle w:val="Strong"/>
          <w:rFonts w:ascii="Aptos" w:hAnsi="Aptos"/>
        </w:rPr>
        <w:t>2025–2026</w:t>
      </w:r>
      <w:r w:rsidRPr="00F51CD1">
        <w:rPr>
          <w:rFonts w:ascii="Aptos" w:hAnsi="Aptos"/>
        </w:rPr>
        <w:t xml:space="preserve"> may not have received the recognition they deserve.</w:t>
      </w:r>
    </w:p>
    <w:p w14:paraId="320576F3" w14:textId="5BF089B3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 xml:space="preserve">Each award category includes suggested criteria to support strong, meaningful nominations. The criteria </w:t>
      </w:r>
      <w:r w:rsidR="003E107B">
        <w:rPr>
          <w:rFonts w:ascii="Aptos" w:hAnsi="Aptos"/>
        </w:rPr>
        <w:t xml:space="preserve">for your award </w:t>
      </w:r>
      <w:r w:rsidRPr="00F51CD1">
        <w:rPr>
          <w:rFonts w:ascii="Aptos" w:hAnsi="Aptos"/>
        </w:rPr>
        <w:t>are listed below to help you provide clear, detailed evidence of the nominee’s impact.</w:t>
      </w:r>
    </w:p>
    <w:p w14:paraId="1D0F76EE" w14:textId="373541AC" w:rsidR="00CA37B1" w:rsidRPr="00F51CD1" w:rsidRDefault="00CA37B1" w:rsidP="00CA37B1">
      <w:pPr>
        <w:pStyle w:val="Heading2"/>
        <w:rPr>
          <w:rFonts w:ascii="Aptos" w:eastAsia="Times New Roman" w:hAnsi="Aptos"/>
        </w:rPr>
      </w:pPr>
      <w:r>
        <w:rPr>
          <w:rStyle w:val="Strong"/>
          <w:rFonts w:ascii="Aptos" w:eastAsia="Times New Roman" w:hAnsi="Aptos"/>
          <w:b w:val="0"/>
          <w:bCs w:val="0"/>
        </w:rPr>
        <w:t>Councillor</w:t>
      </w:r>
      <w:r w:rsidR="00C53119">
        <w:rPr>
          <w:rStyle w:val="Strong"/>
          <w:rFonts w:ascii="Aptos" w:eastAsia="Times New Roman" w:hAnsi="Aptos"/>
          <w:b w:val="0"/>
          <w:bCs w:val="0"/>
        </w:rPr>
        <w:t>s</w:t>
      </w:r>
      <w:r>
        <w:rPr>
          <w:rStyle w:val="Strong"/>
          <w:rFonts w:ascii="Aptos" w:eastAsia="Times New Roman" w:hAnsi="Aptos"/>
          <w:b w:val="0"/>
          <w:bCs w:val="0"/>
        </w:rPr>
        <w:t xml:space="preserve"> </w:t>
      </w:r>
      <w:r w:rsidRPr="00F51CD1">
        <w:rPr>
          <w:rStyle w:val="Strong"/>
          <w:rFonts w:ascii="Aptos" w:eastAsia="Times New Roman" w:hAnsi="Aptos"/>
          <w:b w:val="0"/>
          <w:bCs w:val="0"/>
        </w:rPr>
        <w:t>Award</w:t>
      </w:r>
      <w:r>
        <w:rPr>
          <w:rStyle w:val="Strong"/>
          <w:rFonts w:ascii="Aptos" w:eastAsia="Times New Roman" w:hAnsi="Aptos"/>
          <w:b w:val="0"/>
          <w:bCs w:val="0"/>
        </w:rPr>
        <w:t xml:space="preserve"> for </w:t>
      </w:r>
      <w:r w:rsidR="000C7A09">
        <w:rPr>
          <w:rStyle w:val="Strong"/>
          <w:rFonts w:ascii="Aptos" w:eastAsia="Times New Roman" w:hAnsi="Aptos"/>
          <w:b w:val="0"/>
          <w:bCs w:val="0"/>
        </w:rPr>
        <w:t xml:space="preserve">the </w:t>
      </w:r>
      <w:r>
        <w:rPr>
          <w:rStyle w:val="Strong"/>
          <w:rFonts w:ascii="Aptos" w:eastAsia="Times New Roman" w:hAnsi="Aptos"/>
          <w:b w:val="0"/>
          <w:bCs w:val="0"/>
        </w:rPr>
        <w:t>Officer(s) who go Above and Beyond Criteria</w:t>
      </w:r>
    </w:p>
    <w:p w14:paraId="21910BF0" w14:textId="77777777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>Please consider the nominee’s strengths and contributions in the following areas:</w:t>
      </w:r>
    </w:p>
    <w:p w14:paraId="5178627B" w14:textId="485DDC88" w:rsidR="0000248F" w:rsidRPr="0000248F" w:rsidRDefault="0000248F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Strong"/>
          <w:rFonts w:ascii="Aptos" w:eastAsia="Times New Roman" w:hAnsi="Aptos"/>
        </w:rPr>
      </w:pPr>
      <w:r w:rsidRPr="007C5CF5">
        <w:rPr>
          <w:rStyle w:val="Strong"/>
          <w:rFonts w:ascii="Aptos" w:eastAsia="Times New Roman" w:hAnsi="Aptos"/>
        </w:rPr>
        <w:t xml:space="preserve">Can Do Attitude </w:t>
      </w:r>
      <w:r>
        <w:rPr>
          <w:rStyle w:val="Strong"/>
          <w:rFonts w:ascii="Aptos" w:eastAsia="Times New Roman" w:hAnsi="Aptos"/>
          <w:b w:val="0"/>
          <w:bCs w:val="0"/>
        </w:rPr>
        <w:t>–</w:t>
      </w:r>
      <w:r w:rsidRPr="007C5CF5">
        <w:rPr>
          <w:rStyle w:val="Strong"/>
          <w:rFonts w:ascii="Aptos" w:eastAsia="Times New Roman" w:hAnsi="Aptos"/>
          <w:b w:val="0"/>
          <w:bCs w:val="0"/>
        </w:rPr>
        <w:t xml:space="preserve"> </w:t>
      </w:r>
      <w:r>
        <w:rPr>
          <w:rStyle w:val="Strong"/>
          <w:rFonts w:ascii="Aptos" w:eastAsia="Times New Roman" w:hAnsi="Aptos"/>
          <w:b w:val="0"/>
          <w:bCs w:val="0"/>
        </w:rPr>
        <w:t>Resolving issues big and small that may go beyond the boundaries of their job</w:t>
      </w:r>
    </w:p>
    <w:p w14:paraId="5483C4A3" w14:textId="256C940C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lastRenderedPageBreak/>
        <w:t>Inspiration</w:t>
      </w:r>
      <w:r w:rsidRPr="00F51CD1">
        <w:rPr>
          <w:rFonts w:ascii="Aptos" w:eastAsia="Times New Roman" w:hAnsi="Aptos"/>
        </w:rPr>
        <w:t xml:space="preserve"> – How they have motivated or inspired colleagues and </w:t>
      </w:r>
      <w:r w:rsidR="00E503B4">
        <w:rPr>
          <w:rFonts w:ascii="Aptos" w:eastAsia="Times New Roman" w:hAnsi="Aptos"/>
        </w:rPr>
        <w:t xml:space="preserve">or </w:t>
      </w:r>
      <w:r w:rsidRPr="00F51CD1">
        <w:rPr>
          <w:rFonts w:ascii="Aptos" w:eastAsia="Times New Roman" w:hAnsi="Aptos"/>
        </w:rPr>
        <w:t>stakeholders.</w:t>
      </w:r>
    </w:p>
    <w:p w14:paraId="5E1B81DF" w14:textId="77777777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Unique Qualities</w:t>
      </w:r>
      <w:r w:rsidRPr="00F51CD1">
        <w:rPr>
          <w:rFonts w:ascii="Aptos" w:eastAsia="Times New Roman" w:hAnsi="Aptos"/>
        </w:rPr>
        <w:t xml:space="preserve"> – What sets them apart beyond their primary job role.</w:t>
      </w:r>
    </w:p>
    <w:p w14:paraId="60522DFD" w14:textId="77777777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Care and Empathy</w:t>
      </w:r>
      <w:r w:rsidRPr="00F51CD1">
        <w:rPr>
          <w:rFonts w:ascii="Aptos" w:eastAsia="Times New Roman" w:hAnsi="Aptos"/>
        </w:rPr>
        <w:t xml:space="preserve"> – Examples of compassion, support, or leadership shown toward others.</w:t>
      </w:r>
    </w:p>
    <w:p w14:paraId="4BBB24EA" w14:textId="77777777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Citizenship</w:t>
      </w:r>
      <w:r w:rsidRPr="00F51CD1">
        <w:rPr>
          <w:rFonts w:ascii="Aptos" w:eastAsia="Times New Roman" w:hAnsi="Aptos"/>
        </w:rPr>
        <w:t xml:space="preserve"> – How they promote positive behaviour and lead by example.</w:t>
      </w:r>
    </w:p>
    <w:p w14:paraId="65841553" w14:textId="77777777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Dedication and Commitment</w:t>
      </w:r>
      <w:r w:rsidRPr="00F51CD1">
        <w:rPr>
          <w:rFonts w:ascii="Aptos" w:eastAsia="Times New Roman" w:hAnsi="Aptos"/>
        </w:rPr>
        <w:t xml:space="preserve"> – Evidence of reliability, hard work, and going the extra mile.</w:t>
      </w:r>
    </w:p>
    <w:p w14:paraId="1732F5B5" w14:textId="77777777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Positive Impact</w:t>
      </w:r>
      <w:r w:rsidRPr="00F51CD1">
        <w:rPr>
          <w:rFonts w:ascii="Aptos" w:eastAsia="Times New Roman" w:hAnsi="Aptos"/>
        </w:rPr>
        <w:t xml:space="preserve"> – How their actions have made a meaningful difference to their team, organisation, or community.</w:t>
      </w:r>
    </w:p>
    <w:p w14:paraId="1908F174" w14:textId="77777777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Selflessness and Support</w:t>
      </w:r>
      <w:r w:rsidRPr="00F51CD1">
        <w:rPr>
          <w:rFonts w:ascii="Aptos" w:eastAsia="Times New Roman" w:hAnsi="Aptos"/>
        </w:rPr>
        <w:t xml:space="preserve"> – Acts of kindness, mentorship, or practical help offered to others.</w:t>
      </w:r>
    </w:p>
    <w:p w14:paraId="0723BAAC" w14:textId="77777777" w:rsidR="00F51CD1" w:rsidRPr="00F51CD1" w:rsidRDefault="00F51CD1" w:rsidP="00F5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Adaptability and Resilience</w:t>
      </w:r>
      <w:r w:rsidRPr="00F51CD1">
        <w:rPr>
          <w:rFonts w:ascii="Aptos" w:eastAsia="Times New Roman" w:hAnsi="Aptos"/>
        </w:rPr>
        <w:t xml:space="preserve"> – How they respond to challenges with determination and grace.</w:t>
      </w:r>
    </w:p>
    <w:p w14:paraId="1EECBD19" w14:textId="60B7F69B" w:rsidR="14FDEC3D" w:rsidRDefault="00F51CD1" w:rsidP="00732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</w:rPr>
        <w:t>Leading by Example</w:t>
      </w:r>
      <w:r w:rsidRPr="00F51CD1">
        <w:rPr>
          <w:rFonts w:ascii="Aptos" w:eastAsia="Times New Roman" w:hAnsi="Aptos"/>
        </w:rPr>
        <w:t xml:space="preserve"> – How they inspire others through their behaviour without seeking recognition.</w:t>
      </w:r>
    </w:p>
    <w:p w14:paraId="68643058" w14:textId="0D5983BA" w:rsidR="007B4556" w:rsidRPr="00003D2E" w:rsidRDefault="007B4556" w:rsidP="00003D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>
        <w:rPr>
          <w:rStyle w:val="Strong"/>
          <w:rFonts w:ascii="Aptos" w:eastAsia="Times New Roman" w:hAnsi="Aptos"/>
        </w:rPr>
        <w:t>Customer Service</w:t>
      </w:r>
      <w:r>
        <w:t xml:space="preserve"> </w:t>
      </w:r>
      <w:r w:rsidRPr="007B4556">
        <w:rPr>
          <w:rFonts w:ascii="Aptos" w:eastAsia="Times New Roman" w:hAnsi="Aptos"/>
        </w:rPr>
        <w:t>-</w:t>
      </w:r>
      <w:r>
        <w:rPr>
          <w:rFonts w:ascii="Aptos" w:eastAsia="Times New Roman" w:hAnsi="Aptos"/>
        </w:rPr>
        <w:t xml:space="preserve"> </w:t>
      </w:r>
      <w:r w:rsidR="00134E16" w:rsidRPr="00134E16">
        <w:rPr>
          <w:rFonts w:ascii="Aptos" w:eastAsia="Times New Roman" w:hAnsi="Aptos"/>
        </w:rPr>
        <w:t xml:space="preserve">Going above and beyond to ensure customers feel valued, heard, and </w:t>
      </w:r>
      <w:r w:rsidR="00003D2E">
        <w:rPr>
          <w:rFonts w:ascii="Aptos" w:eastAsia="Times New Roman" w:hAnsi="Aptos"/>
        </w:rPr>
        <w:t xml:space="preserve">supported. </w:t>
      </w:r>
      <w:r w:rsidR="006F2FE4">
        <w:rPr>
          <w:rFonts w:ascii="Aptos" w:eastAsia="Times New Roman" w:hAnsi="Aptos"/>
        </w:rPr>
        <w:t xml:space="preserve"> </w:t>
      </w:r>
      <w:r w:rsidR="00003D2E" w:rsidRPr="00003D2E">
        <w:rPr>
          <w:rFonts w:ascii="Aptos" w:eastAsia="Times New Roman" w:hAnsi="Aptos"/>
        </w:rPr>
        <w:t>Proactively resolv</w:t>
      </w:r>
      <w:r w:rsidR="00003D2E">
        <w:rPr>
          <w:rFonts w:ascii="Aptos" w:eastAsia="Times New Roman" w:hAnsi="Aptos"/>
        </w:rPr>
        <w:t>es</w:t>
      </w:r>
      <w:r w:rsidR="00003D2E" w:rsidRPr="00003D2E">
        <w:rPr>
          <w:rFonts w:ascii="Aptos" w:eastAsia="Times New Roman" w:hAnsi="Aptos"/>
        </w:rPr>
        <w:t xml:space="preserve"> issues and find</w:t>
      </w:r>
      <w:r w:rsidR="00003D2E">
        <w:rPr>
          <w:rFonts w:ascii="Aptos" w:eastAsia="Times New Roman" w:hAnsi="Aptos"/>
        </w:rPr>
        <w:t>s</w:t>
      </w:r>
      <w:r w:rsidR="00003D2E" w:rsidRPr="00003D2E">
        <w:rPr>
          <w:rFonts w:ascii="Aptos" w:eastAsia="Times New Roman" w:hAnsi="Aptos"/>
        </w:rPr>
        <w:t xml:space="preserve"> solutions that enhance the customer experience.</w:t>
      </w:r>
    </w:p>
    <w:p w14:paraId="700AA7D4" w14:textId="6EEA0206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 xml:space="preserve">Please </w:t>
      </w:r>
      <w:proofErr w:type="gramStart"/>
      <w:r w:rsidRPr="00F51CD1">
        <w:rPr>
          <w:rFonts w:ascii="Aptos" w:hAnsi="Aptos"/>
        </w:rPr>
        <w:t>note:</w:t>
      </w:r>
      <w:proofErr w:type="gramEnd"/>
      <w:r w:rsidRPr="00F51CD1">
        <w:rPr>
          <w:rFonts w:ascii="Aptos" w:hAnsi="Aptos"/>
        </w:rPr>
        <w:t xml:space="preserve"> nominees do </w:t>
      </w:r>
      <w:r w:rsidRPr="00F51CD1">
        <w:rPr>
          <w:rStyle w:val="Strong"/>
          <w:rFonts w:ascii="Aptos" w:hAnsi="Aptos"/>
        </w:rPr>
        <w:t>not</w:t>
      </w:r>
      <w:r w:rsidRPr="00F51CD1">
        <w:rPr>
          <w:rFonts w:ascii="Aptos" w:hAnsi="Aptos"/>
        </w:rPr>
        <w:t xml:space="preserve"> need to meet every criterion. These points simply guide you in writing a compelling and well</w:t>
      </w:r>
      <w:r w:rsidR="743DC529" w:rsidRPr="5C0BC3B4">
        <w:rPr>
          <w:rFonts w:ascii="Aptos" w:hAnsi="Aptos"/>
        </w:rPr>
        <w:t xml:space="preserve"> </w:t>
      </w:r>
      <w:r w:rsidRPr="00F51CD1">
        <w:rPr>
          <w:rFonts w:ascii="Aptos" w:hAnsi="Aptos"/>
        </w:rPr>
        <w:t>evidenced nomination.</w:t>
      </w:r>
    </w:p>
    <w:p w14:paraId="63D569C6" w14:textId="77777777" w:rsidR="00F51CD1" w:rsidRPr="00F51CD1" w:rsidRDefault="00F51CD1">
      <w:pPr>
        <w:pStyle w:val="Heading2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  <w:b w:val="0"/>
          <w:bCs w:val="0"/>
        </w:rPr>
        <w:t>How to Submit a Nomination</w:t>
      </w:r>
    </w:p>
    <w:p w14:paraId="0D47BCC1" w14:textId="0C7C8F99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>Please complete the nomination form in full and provide as much detail as possible. You may also include supplementary evidence such as:</w:t>
      </w:r>
    </w:p>
    <w:p w14:paraId="1420FA34" w14:textId="77777777" w:rsidR="00F51CD1" w:rsidRPr="00F51CD1" w:rsidRDefault="00F51CD1" w:rsidP="00F51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Feedback</w:t>
      </w:r>
    </w:p>
    <w:p w14:paraId="502B584F" w14:textId="55801163" w:rsidR="00F51CD1" w:rsidRPr="00F51CD1" w:rsidRDefault="00F51CD1" w:rsidP="00F51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Data</w:t>
      </w:r>
      <w:r w:rsidR="00732BAE">
        <w:rPr>
          <w:rFonts w:ascii="Aptos" w:eastAsia="Times New Roman" w:hAnsi="Aptos"/>
        </w:rPr>
        <w:t xml:space="preserve"> to support the nomination</w:t>
      </w:r>
    </w:p>
    <w:p w14:paraId="29E7AA1D" w14:textId="77777777" w:rsidR="00F51CD1" w:rsidRPr="00F51CD1" w:rsidRDefault="00F51CD1" w:rsidP="00F51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Project information</w:t>
      </w:r>
    </w:p>
    <w:p w14:paraId="3775E517" w14:textId="77777777" w:rsidR="00F51CD1" w:rsidRPr="00F51CD1" w:rsidRDefault="00F51CD1" w:rsidP="00F51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/>
        </w:rPr>
      </w:pPr>
      <w:r w:rsidRPr="00F51CD1">
        <w:rPr>
          <w:rFonts w:ascii="Aptos" w:eastAsia="Times New Roman" w:hAnsi="Aptos"/>
        </w:rPr>
        <w:t>Relevant examples</w:t>
      </w:r>
    </w:p>
    <w:p w14:paraId="40E272EE" w14:textId="77777777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>The nomination form explains how to share any additional supporting information.</w:t>
      </w:r>
    </w:p>
    <w:p w14:paraId="4A5FEA8E" w14:textId="5F9C2C88" w:rsidR="00F51CD1" w:rsidRPr="00C064A4" w:rsidRDefault="00F51CD1">
      <w:pPr>
        <w:pStyle w:val="NormalWeb"/>
        <w:rPr>
          <w:rFonts w:ascii="Aptos" w:hAnsi="Aptos"/>
        </w:rPr>
      </w:pPr>
      <w:r w:rsidRPr="00F51CD1">
        <w:rPr>
          <w:rFonts w:ascii="Segoe UI Emoji" w:hAnsi="Segoe UI Emoji" w:cs="Segoe UI Emoji"/>
        </w:rPr>
        <w:t>👉</w:t>
      </w:r>
      <w:r w:rsidRPr="00F51CD1">
        <w:rPr>
          <w:rFonts w:ascii="Aptos" w:hAnsi="Aptos"/>
        </w:rPr>
        <w:t xml:space="preserve"> </w:t>
      </w:r>
      <w:r w:rsidRPr="00F51CD1">
        <w:rPr>
          <w:rStyle w:val="Strong"/>
          <w:rFonts w:ascii="Aptos" w:hAnsi="Aptos"/>
        </w:rPr>
        <w:t>Nomination Form:</w:t>
      </w:r>
      <w:r w:rsidRPr="00F51CD1">
        <w:rPr>
          <w:rFonts w:ascii="Aptos" w:hAnsi="Aptos"/>
        </w:rPr>
        <w:t xml:space="preserve"> </w:t>
      </w:r>
      <w:hyperlink r:id="rId10" w:history="1">
        <w:r w:rsidR="00D523EC" w:rsidRPr="00D523EC">
          <w:rPr>
            <w:rStyle w:val="Hyperlink"/>
            <w:rFonts w:ascii="Aptos" w:hAnsi="Aptos"/>
          </w:rPr>
          <w:t>Achiever Awards 2026 Councillors Award for the Officer(s) who go Above and Beyond – Fill in form</w:t>
        </w:r>
      </w:hyperlink>
    </w:p>
    <w:p w14:paraId="5CB6181C" w14:textId="77777777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Style w:val="Strong"/>
          <w:rFonts w:ascii="Aptos" w:hAnsi="Aptos"/>
        </w:rPr>
        <w:t>Deadline:</w:t>
      </w:r>
      <w:r w:rsidRPr="00F51CD1">
        <w:rPr>
          <w:rFonts w:ascii="Aptos" w:hAnsi="Aptos"/>
        </w:rPr>
        <w:t xml:space="preserve"> </w:t>
      </w:r>
      <w:r w:rsidRPr="00F51CD1">
        <w:rPr>
          <w:rStyle w:val="Emphasis"/>
          <w:rFonts w:ascii="Aptos" w:hAnsi="Aptos"/>
        </w:rPr>
        <w:t>Friday 10 April 2026 at 17:00</w:t>
      </w:r>
    </w:p>
    <w:p w14:paraId="50C7D1CC" w14:textId="77777777" w:rsidR="00F51CD1" w:rsidRPr="00F51CD1" w:rsidRDefault="00F51CD1">
      <w:pPr>
        <w:pStyle w:val="Heading2"/>
        <w:rPr>
          <w:rFonts w:ascii="Aptos" w:eastAsia="Times New Roman" w:hAnsi="Aptos"/>
        </w:rPr>
      </w:pPr>
      <w:r w:rsidRPr="00F51CD1">
        <w:rPr>
          <w:rStyle w:val="Strong"/>
          <w:rFonts w:ascii="Aptos" w:eastAsia="Times New Roman" w:hAnsi="Aptos"/>
          <w:b w:val="0"/>
          <w:bCs w:val="0"/>
        </w:rPr>
        <w:lastRenderedPageBreak/>
        <w:t>Judging Process</w:t>
      </w:r>
    </w:p>
    <w:p w14:paraId="1CC860F8" w14:textId="77777777" w:rsidR="00F51CD1" w:rsidRPr="00F51CD1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 xml:space="preserve">Following the closing date, all nominations will be reviewed by the </w:t>
      </w:r>
      <w:r w:rsidRPr="14FDEC3D">
        <w:rPr>
          <w:rStyle w:val="Strong"/>
          <w:rFonts w:ascii="Aptos" w:hAnsi="Aptos"/>
          <w:b w:val="0"/>
        </w:rPr>
        <w:t>GCC Senior Leadership Team</w:t>
      </w:r>
      <w:r w:rsidRPr="00F51CD1">
        <w:rPr>
          <w:rFonts w:ascii="Aptos" w:hAnsi="Aptos"/>
        </w:rPr>
        <w:t>. A winner and a highly commended nominee will then be selected.</w:t>
      </w:r>
    </w:p>
    <w:p w14:paraId="5CAAA271" w14:textId="4D75FEC4" w:rsidR="14FDEC3D" w:rsidRDefault="00F51CD1" w:rsidP="14FDEC3D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 xml:space="preserve">All nominees will be informed of their nomination, told who nominated them, and invited to </w:t>
      </w:r>
      <w:r w:rsidR="007C472A">
        <w:rPr>
          <w:rFonts w:ascii="Aptos" w:hAnsi="Aptos"/>
        </w:rPr>
        <w:t>the</w:t>
      </w:r>
      <w:r w:rsidRPr="00F51CD1">
        <w:rPr>
          <w:rFonts w:ascii="Aptos" w:hAnsi="Aptos"/>
        </w:rPr>
        <w:t xml:space="preserve"> hybrid awards ceremony.</w:t>
      </w:r>
    </w:p>
    <w:p w14:paraId="0C890CF9" w14:textId="60D301E5" w:rsidR="00F51CD1" w:rsidRPr="00F51CD1" w:rsidRDefault="00F51CD1">
      <w:pPr>
        <w:pStyle w:val="NormalWeb"/>
        <w:rPr>
          <w:rFonts w:ascii="Aptos" w:hAnsi="Aptos"/>
        </w:rPr>
      </w:pPr>
      <w:r w:rsidRPr="14FDEC3D">
        <w:rPr>
          <w:rStyle w:val="Strong"/>
          <w:rFonts w:ascii="Aptos" w:hAnsi="Aptos"/>
          <w:b w:val="0"/>
        </w:rPr>
        <w:t>Thank you in advance for taking the time to recognise the exceptional individuals whose contributions help shape GCC and GFRS.</w:t>
      </w:r>
      <w:r w:rsidRPr="00F51CD1">
        <w:rPr>
          <w:rFonts w:ascii="Aptos" w:hAnsi="Aptos"/>
        </w:rPr>
        <w:t xml:space="preserve"> </w:t>
      </w:r>
      <w:r w:rsidRPr="14FDEC3D">
        <w:rPr>
          <w:rFonts w:ascii="Aptos" w:hAnsi="Aptos"/>
        </w:rPr>
        <w:t xml:space="preserve">If you have any questions, please contact </w:t>
      </w:r>
      <w:hyperlink r:id="rId11">
        <w:r w:rsidRPr="14FDEC3D">
          <w:rPr>
            <w:rStyle w:val="Hyperlink"/>
            <w:rFonts w:ascii="Aptos" w:hAnsi="Aptos"/>
          </w:rPr>
          <w:t>OD@gloucestershire.gov.uk</w:t>
        </w:r>
      </w:hyperlink>
      <w:r w:rsidRPr="14FDEC3D">
        <w:rPr>
          <w:rFonts w:ascii="Aptos" w:hAnsi="Aptos"/>
        </w:rPr>
        <w:t>.</w:t>
      </w:r>
    </w:p>
    <w:p w14:paraId="5B53245A" w14:textId="51FE430C" w:rsidR="14FDEC3D" w:rsidRDefault="14FDEC3D" w:rsidP="14FDEC3D">
      <w:pPr>
        <w:pStyle w:val="NormalWeb"/>
        <w:rPr>
          <w:rFonts w:ascii="Aptos" w:hAnsi="Aptos"/>
        </w:rPr>
      </w:pPr>
    </w:p>
    <w:p w14:paraId="3D1DCAD1" w14:textId="77777777" w:rsidR="007C472A" w:rsidRDefault="00F51CD1">
      <w:pPr>
        <w:pStyle w:val="NormalWeb"/>
        <w:rPr>
          <w:rFonts w:ascii="Aptos" w:hAnsi="Aptos"/>
        </w:rPr>
      </w:pPr>
      <w:r w:rsidRPr="00F51CD1">
        <w:rPr>
          <w:rStyle w:val="Strong"/>
          <w:rFonts w:ascii="Aptos" w:hAnsi="Aptos"/>
        </w:rPr>
        <w:t>Yours sincerely,</w:t>
      </w:r>
      <w:r w:rsidRPr="00F51CD1">
        <w:rPr>
          <w:rFonts w:ascii="Aptos" w:hAnsi="Aptos"/>
        </w:rPr>
        <w:t xml:space="preserve"> </w:t>
      </w:r>
    </w:p>
    <w:p w14:paraId="11D1363D" w14:textId="77777777" w:rsidR="007C472A" w:rsidRDefault="00F51CD1">
      <w:pPr>
        <w:pStyle w:val="NormalWeb"/>
        <w:rPr>
          <w:rFonts w:ascii="Aptos" w:hAnsi="Aptos"/>
        </w:rPr>
      </w:pPr>
      <w:r w:rsidRPr="00F51CD1">
        <w:rPr>
          <w:rFonts w:ascii="Aptos" w:hAnsi="Aptos"/>
        </w:rPr>
        <w:t>Rob Towersey</w:t>
      </w:r>
    </w:p>
    <w:p w14:paraId="00C3560C" w14:textId="106EA2EC" w:rsidR="00F51CD1" w:rsidRPr="00F51CD1" w:rsidRDefault="007C472A">
      <w:pPr>
        <w:pStyle w:val="NormalWeb"/>
        <w:rPr>
          <w:rFonts w:ascii="Aptos" w:hAnsi="Aptos"/>
        </w:rPr>
      </w:pPr>
      <w:r>
        <w:rPr>
          <w:rFonts w:ascii="Aptos" w:hAnsi="Aptos"/>
        </w:rPr>
        <w:t>L</w:t>
      </w:r>
      <w:r w:rsidR="00F51CD1" w:rsidRPr="00F51CD1">
        <w:rPr>
          <w:rFonts w:ascii="Aptos" w:hAnsi="Aptos"/>
        </w:rPr>
        <w:t xml:space="preserve">&amp;D Specialist – </w:t>
      </w:r>
      <w:r w:rsidR="00F51CD1" w:rsidRPr="14FDEC3D">
        <w:rPr>
          <w:rFonts w:ascii="Aptos" w:hAnsi="Aptos"/>
        </w:rPr>
        <w:t>O</w:t>
      </w:r>
      <w:r w:rsidR="721737B7" w:rsidRPr="14FDEC3D">
        <w:rPr>
          <w:rFonts w:ascii="Aptos" w:hAnsi="Aptos"/>
        </w:rPr>
        <w:t>rganisati</w:t>
      </w:r>
      <w:r w:rsidR="000F626E">
        <w:rPr>
          <w:rFonts w:ascii="Aptos" w:hAnsi="Aptos"/>
        </w:rPr>
        <w:t>o</w:t>
      </w:r>
      <w:r w:rsidR="721737B7" w:rsidRPr="14FDEC3D">
        <w:rPr>
          <w:rFonts w:ascii="Aptos" w:hAnsi="Aptos"/>
        </w:rPr>
        <w:t>nal Development</w:t>
      </w:r>
    </w:p>
    <w:sectPr w:rsidR="00F51CD1" w:rsidRPr="00F51CD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8A72" w14:textId="77777777" w:rsidR="006C63B4" w:rsidRDefault="006C63B4" w:rsidP="00A850FE">
      <w:pPr>
        <w:spacing w:after="0" w:line="240" w:lineRule="auto"/>
      </w:pPr>
      <w:r>
        <w:separator/>
      </w:r>
    </w:p>
  </w:endnote>
  <w:endnote w:type="continuationSeparator" w:id="0">
    <w:p w14:paraId="1381A08F" w14:textId="77777777" w:rsidR="006C63B4" w:rsidRDefault="006C63B4" w:rsidP="00A8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789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D8076" w14:textId="0163068A" w:rsidR="00A078FA" w:rsidRDefault="00A078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D1B5F" w14:textId="77777777" w:rsidR="00A078FA" w:rsidRDefault="00A07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F06E" w14:textId="77777777" w:rsidR="006C63B4" w:rsidRDefault="006C63B4" w:rsidP="00A850FE">
      <w:pPr>
        <w:spacing w:after="0" w:line="240" w:lineRule="auto"/>
      </w:pPr>
      <w:r>
        <w:separator/>
      </w:r>
    </w:p>
  </w:footnote>
  <w:footnote w:type="continuationSeparator" w:id="0">
    <w:p w14:paraId="7F1B0080" w14:textId="77777777" w:rsidR="006C63B4" w:rsidRDefault="006C63B4" w:rsidP="00A8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6DC0" w14:textId="423B3252" w:rsidR="00A850FE" w:rsidRDefault="00A850FE" w:rsidP="00A850FE">
    <w:pPr>
      <w:pStyle w:val="Header"/>
      <w:jc w:val="center"/>
    </w:pPr>
    <w:r w:rsidRPr="00A850FE">
      <w:rPr>
        <w:noProof/>
      </w:rPr>
      <w:drawing>
        <wp:inline distT="0" distB="0" distL="0" distR="0" wp14:anchorId="74064276" wp14:editId="532DA84F">
          <wp:extent cx="1511300" cy="994585"/>
          <wp:effectExtent l="0" t="0" r="0" b="0"/>
          <wp:docPr id="1510655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552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9385" cy="999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4EAE"/>
    <w:multiLevelType w:val="multilevel"/>
    <w:tmpl w:val="7948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26290"/>
    <w:multiLevelType w:val="hybridMultilevel"/>
    <w:tmpl w:val="1A6A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66980"/>
    <w:multiLevelType w:val="multilevel"/>
    <w:tmpl w:val="3132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14C73"/>
    <w:multiLevelType w:val="multilevel"/>
    <w:tmpl w:val="504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652B38"/>
    <w:multiLevelType w:val="multilevel"/>
    <w:tmpl w:val="7B1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907313">
    <w:abstractNumId w:val="1"/>
  </w:num>
  <w:num w:numId="2" w16cid:durableId="301618635">
    <w:abstractNumId w:val="4"/>
  </w:num>
  <w:num w:numId="3" w16cid:durableId="1202134742">
    <w:abstractNumId w:val="3"/>
  </w:num>
  <w:num w:numId="4" w16cid:durableId="1077556995">
    <w:abstractNumId w:val="0"/>
  </w:num>
  <w:num w:numId="5" w16cid:durableId="2216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FE"/>
    <w:rsid w:val="0000248F"/>
    <w:rsid w:val="00003D2E"/>
    <w:rsid w:val="00032C72"/>
    <w:rsid w:val="00075C92"/>
    <w:rsid w:val="0008434B"/>
    <w:rsid w:val="000C7A09"/>
    <w:rsid w:val="000D50A2"/>
    <w:rsid w:val="000F626E"/>
    <w:rsid w:val="0010766B"/>
    <w:rsid w:val="00134E16"/>
    <w:rsid w:val="001B6AF3"/>
    <w:rsid w:val="001C2F0C"/>
    <w:rsid w:val="001E1FFC"/>
    <w:rsid w:val="00215247"/>
    <w:rsid w:val="00301529"/>
    <w:rsid w:val="00322613"/>
    <w:rsid w:val="00336C16"/>
    <w:rsid w:val="00343198"/>
    <w:rsid w:val="003A4E33"/>
    <w:rsid w:val="003C21E3"/>
    <w:rsid w:val="003C45BE"/>
    <w:rsid w:val="003D6C72"/>
    <w:rsid w:val="003E0B08"/>
    <w:rsid w:val="003E107B"/>
    <w:rsid w:val="00401926"/>
    <w:rsid w:val="00405FAA"/>
    <w:rsid w:val="00450EF0"/>
    <w:rsid w:val="00474565"/>
    <w:rsid w:val="00495EDF"/>
    <w:rsid w:val="004A619A"/>
    <w:rsid w:val="004C773A"/>
    <w:rsid w:val="004F16F5"/>
    <w:rsid w:val="004F60C3"/>
    <w:rsid w:val="00507B65"/>
    <w:rsid w:val="00513270"/>
    <w:rsid w:val="00537322"/>
    <w:rsid w:val="00571EDB"/>
    <w:rsid w:val="00583FDE"/>
    <w:rsid w:val="00584D52"/>
    <w:rsid w:val="00597BA0"/>
    <w:rsid w:val="005A26C9"/>
    <w:rsid w:val="005D0142"/>
    <w:rsid w:val="005E0357"/>
    <w:rsid w:val="0063290C"/>
    <w:rsid w:val="00637285"/>
    <w:rsid w:val="006471BA"/>
    <w:rsid w:val="0066626A"/>
    <w:rsid w:val="006A44DF"/>
    <w:rsid w:val="006C63B4"/>
    <w:rsid w:val="006D76B2"/>
    <w:rsid w:val="006E6774"/>
    <w:rsid w:val="006F26C9"/>
    <w:rsid w:val="006F2FE4"/>
    <w:rsid w:val="007004AA"/>
    <w:rsid w:val="00716F34"/>
    <w:rsid w:val="00732BAE"/>
    <w:rsid w:val="00741837"/>
    <w:rsid w:val="0074525D"/>
    <w:rsid w:val="00770CB1"/>
    <w:rsid w:val="007B4556"/>
    <w:rsid w:val="007C472A"/>
    <w:rsid w:val="007C5CF5"/>
    <w:rsid w:val="007F6323"/>
    <w:rsid w:val="008035B1"/>
    <w:rsid w:val="00814507"/>
    <w:rsid w:val="008229BE"/>
    <w:rsid w:val="00885B37"/>
    <w:rsid w:val="008E208D"/>
    <w:rsid w:val="008E47D2"/>
    <w:rsid w:val="008F5378"/>
    <w:rsid w:val="009273F1"/>
    <w:rsid w:val="00976732"/>
    <w:rsid w:val="00992947"/>
    <w:rsid w:val="009A4E5D"/>
    <w:rsid w:val="009C5DE9"/>
    <w:rsid w:val="00A078FA"/>
    <w:rsid w:val="00A25C61"/>
    <w:rsid w:val="00A5248D"/>
    <w:rsid w:val="00A572F3"/>
    <w:rsid w:val="00A64E13"/>
    <w:rsid w:val="00A75669"/>
    <w:rsid w:val="00A850FE"/>
    <w:rsid w:val="00A86B89"/>
    <w:rsid w:val="00AF70E6"/>
    <w:rsid w:val="00B73F00"/>
    <w:rsid w:val="00B9594D"/>
    <w:rsid w:val="00BC6DCC"/>
    <w:rsid w:val="00BF4049"/>
    <w:rsid w:val="00C064A4"/>
    <w:rsid w:val="00C07044"/>
    <w:rsid w:val="00C219DD"/>
    <w:rsid w:val="00C53119"/>
    <w:rsid w:val="00C64536"/>
    <w:rsid w:val="00CA37B1"/>
    <w:rsid w:val="00CB53B5"/>
    <w:rsid w:val="00CF0A74"/>
    <w:rsid w:val="00CF1653"/>
    <w:rsid w:val="00D523EC"/>
    <w:rsid w:val="00D65F12"/>
    <w:rsid w:val="00DB0F2A"/>
    <w:rsid w:val="00DD0369"/>
    <w:rsid w:val="00DD4F47"/>
    <w:rsid w:val="00DE37A8"/>
    <w:rsid w:val="00DE44B4"/>
    <w:rsid w:val="00E503B4"/>
    <w:rsid w:val="00EF0534"/>
    <w:rsid w:val="00F16D73"/>
    <w:rsid w:val="00F51CD1"/>
    <w:rsid w:val="00F62147"/>
    <w:rsid w:val="00F62F11"/>
    <w:rsid w:val="00F90269"/>
    <w:rsid w:val="00FA1C33"/>
    <w:rsid w:val="00FC1E5B"/>
    <w:rsid w:val="00FD3114"/>
    <w:rsid w:val="00FE3763"/>
    <w:rsid w:val="14FDEC3D"/>
    <w:rsid w:val="3AEA6152"/>
    <w:rsid w:val="5C0BC3B4"/>
    <w:rsid w:val="721737B7"/>
    <w:rsid w:val="743DC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4C6D"/>
  <w15:chartTrackingRefBased/>
  <w15:docId w15:val="{80151694-5D5F-4E19-A238-18BDAC92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FE"/>
  </w:style>
  <w:style w:type="paragraph" w:styleId="Footer">
    <w:name w:val="footer"/>
    <w:basedOn w:val="Normal"/>
    <w:link w:val="FooterChar"/>
    <w:uiPriority w:val="99"/>
    <w:unhideWhenUsed/>
    <w:rsid w:val="00A8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FE"/>
  </w:style>
  <w:style w:type="character" w:styleId="Hyperlink">
    <w:name w:val="Hyperlink"/>
    <w:basedOn w:val="DefaultParagraphFont"/>
    <w:uiPriority w:val="99"/>
    <w:unhideWhenUsed/>
    <w:rsid w:val="007452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2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5BE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51C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1C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F51CD1"/>
    <w:rPr>
      <w:i/>
      <w:iCs/>
    </w:rPr>
  </w:style>
  <w:style w:type="paragraph" w:styleId="Revision">
    <w:name w:val="Revision"/>
    <w:hidden/>
    <w:uiPriority w:val="99"/>
    <w:semiHidden/>
    <w:rsid w:val="00E503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0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@gloucestershire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VMeuX-NkFECbzOcvxzujEppSrGUFol9DihdwkcxXLvpUOVIxN0VHNUVJN0cxVFBORTdUQVBORkFUNi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E57B4AD4876418839938EE6FE1D7A" ma:contentTypeVersion="15" ma:contentTypeDescription="Create a new document." ma:contentTypeScope="" ma:versionID="23b3c803445ad8f734e2ad116b0e8c8e">
  <xsd:schema xmlns:xsd="http://www.w3.org/2001/XMLSchema" xmlns:xs="http://www.w3.org/2001/XMLSchema" xmlns:p="http://schemas.microsoft.com/office/2006/metadata/properties" xmlns:ns2="d8707cf0-9798-4ac9-a719-1f987e3fe652" xmlns:ns3="4fb48a6b-e065-4345-8cfe-4b7b887a445d" targetNamespace="http://schemas.microsoft.com/office/2006/metadata/properties" ma:root="true" ma:fieldsID="eb4b35ad4a05b8146275f19e6eb26e4c" ns2:_="" ns3:_="">
    <xsd:import namespace="d8707cf0-9798-4ac9-a719-1f987e3fe652"/>
    <xsd:import namespace="4fb48a6b-e065-4345-8cfe-4b7b887a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07cf0-9798-4ac9-a719-1f987e3fe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48a6b-e065-4345-8cfe-4b7b887a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636e4-ef98-4bc7-9e9e-bcc66d689cc2}" ma:internalName="TaxCatchAll" ma:showField="CatchAllData" ma:web="4fb48a6b-e065-4345-8cfe-4b7b887a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07cf0-9798-4ac9-a719-1f987e3fe652">
      <Terms xmlns="http://schemas.microsoft.com/office/infopath/2007/PartnerControls"/>
    </lcf76f155ced4ddcb4097134ff3c332f>
    <TaxCatchAll xmlns="4fb48a6b-e065-4345-8cfe-4b7b887a445d"/>
  </documentManagement>
</p:properties>
</file>

<file path=customXml/itemProps1.xml><?xml version="1.0" encoding="utf-8"?>
<ds:datastoreItem xmlns:ds="http://schemas.openxmlformats.org/officeDocument/2006/customXml" ds:itemID="{25433CF4-AC8D-4221-B4C1-CBA9459F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07cf0-9798-4ac9-a719-1f987e3fe652"/>
    <ds:schemaRef ds:uri="4fb48a6b-e065-4345-8cfe-4b7b887a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CE7E8-64B4-4C91-98DB-E22B9FA46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08196-DC48-4716-A83F-97FB116F7C9A}">
  <ds:schemaRefs>
    <ds:schemaRef ds:uri="http://schemas.microsoft.com/office/2006/metadata/properties"/>
    <ds:schemaRef ds:uri="http://schemas.microsoft.com/office/infopath/2007/PartnerControls"/>
    <ds:schemaRef ds:uri="d8707cf0-9798-4ac9-a719-1f987e3fe652"/>
    <ds:schemaRef ds:uri="4fb48a6b-e065-4345-8cfe-4b7b887a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539</Words>
  <Characters>3108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Links>
    <vt:vector size="12" baseType="variant">
      <vt:variant>
        <vt:i4>2687048</vt:i4>
      </vt:variant>
      <vt:variant>
        <vt:i4>3</vt:i4>
      </vt:variant>
      <vt:variant>
        <vt:i4>0</vt:i4>
      </vt:variant>
      <vt:variant>
        <vt:i4>5</vt:i4>
      </vt:variant>
      <vt:variant>
        <vt:lpwstr>mailto:OD@gloucestershire.gov.uk</vt:lpwstr>
      </vt:variant>
      <vt:variant>
        <vt:lpwstr/>
      </vt:variant>
      <vt:variant>
        <vt:i4>589918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https://forms.office.com/Pages/ResponsePage.aspx?id=VMeuX-NkFECbzOcvxzujEppSrGUFol9DihdwkcxXLvpUOVIxN0VHNUVJN0cxVFBORTdUQVBORkFUNi4u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TOWERSEY, Rob</dc:creator>
  <cp:keywords/>
  <dc:description/>
  <cp:lastModifiedBy>TOWERSEY, Rob</cp:lastModifiedBy>
  <cp:revision>12</cp:revision>
  <cp:lastPrinted>2026-01-26T11:41:00Z</cp:lastPrinted>
  <dcterms:created xsi:type="dcterms:W3CDTF">2026-01-27T12:48:00Z</dcterms:created>
  <dcterms:modified xsi:type="dcterms:W3CDTF">2026-01-27T17:01:00Z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0x010100CACE57B4AD4876418839938EE6FE1D7A</vt:lpwstr>
  </property>
  <property fmtid="{D5CDD505-2E9C-101B-9397-08002B2CF9AE}" pid="3" name="MSIP_Label_7d404578-2d81-4a23-86f9-58870b7211f0_Enabled">
    <vt:lpwstr>true</vt:lpwstr>
  </property>
  <property fmtid="{D5CDD505-2E9C-101B-9397-08002B2CF9AE}" pid="4" name="MSIP_Label_7d404578-2d81-4a23-86f9-58870b7211f0_SetDate">
    <vt:lpwstr>2026-01-23T11:35:56Z</vt:lpwstr>
  </property>
  <property fmtid="{D5CDD505-2E9C-101B-9397-08002B2CF9AE}" pid="5" name="MSIP_Label_7d404578-2d81-4a23-86f9-58870b7211f0_Method">
    <vt:lpwstr>Standard</vt:lpwstr>
  </property>
  <property fmtid="{D5CDD505-2E9C-101B-9397-08002B2CF9AE}" pid="6" name="MSIP_Label_7d404578-2d81-4a23-86f9-58870b7211f0_Name">
    <vt:lpwstr>Official - Contains Personal Data</vt:lpwstr>
  </property>
  <property fmtid="{D5CDD505-2E9C-101B-9397-08002B2CF9AE}" pid="7" name="MSIP_Label_7d404578-2d81-4a23-86f9-58870b7211f0_SiteId">
    <vt:lpwstr>5faec754-64e3-4014-9bcc-e72fc73ba312</vt:lpwstr>
  </property>
  <property fmtid="{D5CDD505-2E9C-101B-9397-08002B2CF9AE}" pid="8" name="MSIP_Label_7d404578-2d81-4a23-86f9-58870b7211f0_ActionId">
    <vt:lpwstr>104ac026-c11a-4a05-b602-6c4a1b337272</vt:lpwstr>
  </property>
  <property fmtid="{D5CDD505-2E9C-101B-9397-08002B2CF9AE}" pid="9" name="MSIP_Label_7d404578-2d81-4a23-86f9-58870b7211f0_ContentBits">
    <vt:lpwstr>0</vt:lpwstr>
  </property>
  <property fmtid="{D5CDD505-2E9C-101B-9397-08002B2CF9AE}" pid="10" name="MSIP_Label_7d404578-2d81-4a23-86f9-58870b7211f0_Tag">
    <vt:lpwstr>10, 1, 2, 1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